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6665" w14:textId="73E9CD98" w:rsidR="00A44E90" w:rsidRDefault="00B811A5" w:rsidP="00692DAC">
      <w:pPr>
        <w:spacing w:after="0"/>
      </w:pPr>
      <w:r>
        <w:rPr>
          <w:noProof/>
        </w:rPr>
        <w:drawing>
          <wp:inline distT="0" distB="0" distL="0" distR="0" wp14:anchorId="6B8141C4" wp14:editId="6A49DB47">
            <wp:extent cx="1656769" cy="1280160"/>
            <wp:effectExtent l="0" t="0" r="0" b="0"/>
            <wp:docPr id="759855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855178" name="Picture 75985517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599" cy="129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BBC4D" w14:textId="77777777" w:rsidR="00FA5C2A" w:rsidRPr="009E7ED2" w:rsidRDefault="00FA5C2A" w:rsidP="00692DAC">
      <w:pPr>
        <w:spacing w:after="0"/>
      </w:pPr>
    </w:p>
    <w:p w14:paraId="696038FC" w14:textId="45388FD2" w:rsidR="0062425B" w:rsidRPr="00FA5C2A" w:rsidRDefault="00091A83" w:rsidP="001A7AF0">
      <w:pPr>
        <w:spacing w:after="0"/>
        <w:rPr>
          <w:rFonts w:ascii="Perpetua" w:hAnsi="Perpetua" w:cs="Times New Roman"/>
          <w:b/>
          <w:sz w:val="44"/>
        </w:rPr>
      </w:pPr>
      <w:r w:rsidRPr="00FA5C2A">
        <w:rPr>
          <w:rFonts w:ascii="Perpetua" w:hAnsi="Perpetua" w:cs="Times New Roman"/>
          <w:b/>
          <w:sz w:val="44"/>
        </w:rPr>
        <w:t>PATIENT ADVOCATE</w:t>
      </w:r>
      <w:r w:rsidR="00870718" w:rsidRPr="00FA5C2A">
        <w:rPr>
          <w:rFonts w:ascii="Perpetua" w:hAnsi="Perpetua" w:cs="Times New Roman"/>
          <w:b/>
          <w:sz w:val="44"/>
        </w:rPr>
        <w:t xml:space="preserve"> </w:t>
      </w:r>
    </w:p>
    <w:p w14:paraId="2B7704F9" w14:textId="5ABAC4CB" w:rsidR="0062425B" w:rsidRPr="001E673D" w:rsidRDefault="002C595A" w:rsidP="0012460B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Patient Advocates </w:t>
      </w:r>
      <w:r w:rsidR="00091A83" w:rsidRPr="00091A83">
        <w:rPr>
          <w:rFonts w:ascii="Tahoma" w:hAnsi="Tahoma" w:cs="Tahoma"/>
          <w:sz w:val="24"/>
          <w:szCs w:val="24"/>
        </w:rPr>
        <w:t xml:space="preserve">have a passion for serving </w:t>
      </w:r>
      <w:r w:rsidR="00F23101">
        <w:rPr>
          <w:rFonts w:ascii="Tahoma" w:hAnsi="Tahoma" w:cs="Tahoma"/>
          <w:sz w:val="24"/>
          <w:szCs w:val="24"/>
        </w:rPr>
        <w:t xml:space="preserve">and empowering </w:t>
      </w:r>
      <w:r w:rsidR="00091A83" w:rsidRPr="00091A83">
        <w:rPr>
          <w:rFonts w:ascii="Tahoma" w:hAnsi="Tahoma" w:cs="Tahoma"/>
          <w:sz w:val="24"/>
          <w:szCs w:val="24"/>
        </w:rPr>
        <w:t xml:space="preserve">women </w:t>
      </w:r>
      <w:r w:rsidR="00F23101">
        <w:rPr>
          <w:rFonts w:ascii="Tahoma" w:hAnsi="Tahoma" w:cs="Tahoma"/>
          <w:sz w:val="24"/>
          <w:szCs w:val="24"/>
        </w:rPr>
        <w:t>to make a life decision f</w:t>
      </w:r>
      <w:r w:rsidR="00091A83" w:rsidRPr="00091A83">
        <w:rPr>
          <w:rFonts w:ascii="Tahoma" w:hAnsi="Tahoma" w:cs="Tahoma"/>
          <w:sz w:val="24"/>
          <w:szCs w:val="24"/>
        </w:rPr>
        <w:t>or the</w:t>
      </w:r>
      <w:r w:rsidR="00F23101">
        <w:rPr>
          <w:rFonts w:ascii="Tahoma" w:hAnsi="Tahoma" w:cs="Tahoma"/>
          <w:sz w:val="24"/>
          <w:szCs w:val="24"/>
        </w:rPr>
        <w:t>ir</w:t>
      </w:r>
      <w:r w:rsidR="00091A83" w:rsidRPr="00091A83">
        <w:rPr>
          <w:rFonts w:ascii="Tahoma" w:hAnsi="Tahoma" w:cs="Tahoma"/>
          <w:sz w:val="24"/>
          <w:szCs w:val="24"/>
        </w:rPr>
        <w:t xml:space="preserve"> unborn</w:t>
      </w:r>
      <w:r w:rsidR="0009039E">
        <w:rPr>
          <w:rFonts w:ascii="Tahoma" w:hAnsi="Tahoma" w:cs="Tahoma"/>
          <w:sz w:val="24"/>
          <w:szCs w:val="24"/>
        </w:rPr>
        <w:t xml:space="preserve"> babies</w:t>
      </w:r>
      <w:r>
        <w:rPr>
          <w:rFonts w:ascii="Tahoma" w:hAnsi="Tahoma" w:cs="Tahoma"/>
          <w:sz w:val="24"/>
          <w:szCs w:val="24"/>
        </w:rPr>
        <w:t xml:space="preserve">. </w:t>
      </w:r>
      <w:r w:rsidR="00091A83" w:rsidRPr="00091A83">
        <w:rPr>
          <w:rFonts w:ascii="Tahoma" w:hAnsi="Tahoma" w:cs="Tahoma"/>
          <w:sz w:val="24"/>
          <w:szCs w:val="24"/>
        </w:rPr>
        <w:t>Utilizing care and compassion to instill hope in women facing</w:t>
      </w:r>
      <w:r w:rsidR="001A2CCC">
        <w:rPr>
          <w:rFonts w:ascii="Tahoma" w:hAnsi="Tahoma" w:cs="Tahoma"/>
          <w:sz w:val="24"/>
          <w:szCs w:val="24"/>
        </w:rPr>
        <w:t xml:space="preserve"> an</w:t>
      </w:r>
      <w:r w:rsidR="00091A83" w:rsidRPr="00091A83">
        <w:rPr>
          <w:rFonts w:ascii="Tahoma" w:hAnsi="Tahoma" w:cs="Tahoma"/>
          <w:sz w:val="24"/>
          <w:szCs w:val="24"/>
        </w:rPr>
        <w:t xml:space="preserve"> un</w:t>
      </w:r>
      <w:r w:rsidR="001A2CCC">
        <w:rPr>
          <w:rFonts w:ascii="Tahoma" w:hAnsi="Tahoma" w:cs="Tahoma"/>
          <w:sz w:val="24"/>
          <w:szCs w:val="24"/>
        </w:rPr>
        <w:t>expected</w:t>
      </w:r>
      <w:r w:rsidR="00091A83" w:rsidRPr="00091A83">
        <w:rPr>
          <w:rFonts w:ascii="Tahoma" w:hAnsi="Tahoma" w:cs="Tahoma"/>
          <w:sz w:val="24"/>
          <w:szCs w:val="24"/>
        </w:rPr>
        <w:t xml:space="preserve"> pregnancy, our patient advocates work in tandem with our </w:t>
      </w:r>
      <w:r w:rsidR="00880DC4">
        <w:rPr>
          <w:rFonts w:ascii="Tahoma" w:hAnsi="Tahoma" w:cs="Tahoma"/>
          <w:sz w:val="24"/>
          <w:szCs w:val="24"/>
        </w:rPr>
        <w:t>Nurse Sonographers</w:t>
      </w:r>
      <w:r w:rsidR="00091A83" w:rsidRPr="00091A83">
        <w:rPr>
          <w:rFonts w:ascii="Tahoma" w:hAnsi="Tahoma" w:cs="Tahoma"/>
          <w:sz w:val="24"/>
          <w:szCs w:val="24"/>
        </w:rPr>
        <w:t xml:space="preserve"> to provide guidance</w:t>
      </w:r>
      <w:r w:rsidR="00FA5C2A">
        <w:rPr>
          <w:rFonts w:ascii="Tahoma" w:hAnsi="Tahoma" w:cs="Tahoma"/>
          <w:sz w:val="24"/>
          <w:szCs w:val="24"/>
        </w:rPr>
        <w:t xml:space="preserve"> and</w:t>
      </w:r>
      <w:r w:rsidR="00091A83" w:rsidRPr="00091A83">
        <w:rPr>
          <w:rFonts w:ascii="Tahoma" w:hAnsi="Tahoma" w:cs="Tahoma"/>
          <w:sz w:val="24"/>
          <w:szCs w:val="24"/>
        </w:rPr>
        <w:t xml:space="preserve"> support</w:t>
      </w:r>
      <w:r w:rsidR="00FA5C2A">
        <w:rPr>
          <w:rFonts w:ascii="Tahoma" w:hAnsi="Tahoma" w:cs="Tahoma"/>
          <w:sz w:val="24"/>
          <w:szCs w:val="24"/>
        </w:rPr>
        <w:t xml:space="preserve"> </w:t>
      </w:r>
      <w:r w:rsidR="00091A83" w:rsidRPr="00091A83">
        <w:rPr>
          <w:rFonts w:ascii="Tahoma" w:hAnsi="Tahoma" w:cs="Tahoma"/>
          <w:sz w:val="24"/>
          <w:szCs w:val="24"/>
        </w:rPr>
        <w:t>toward life-affirming plans</w:t>
      </w:r>
      <w:r w:rsidR="00091A83">
        <w:rPr>
          <w:rFonts w:ascii="Tahoma" w:hAnsi="Tahoma" w:cs="Tahoma"/>
          <w:sz w:val="24"/>
          <w:szCs w:val="24"/>
        </w:rPr>
        <w:t>.</w:t>
      </w:r>
    </w:p>
    <w:p w14:paraId="10068DBD" w14:textId="77777777" w:rsidR="0062425B" w:rsidRPr="001E673D" w:rsidRDefault="0062425B" w:rsidP="00692DAC">
      <w:pPr>
        <w:spacing w:after="0"/>
        <w:rPr>
          <w:rFonts w:ascii="Tahoma" w:hAnsi="Tahoma" w:cs="Tahoma"/>
          <w:color w:val="433025"/>
          <w:sz w:val="24"/>
          <w:szCs w:val="24"/>
        </w:rPr>
      </w:pPr>
    </w:p>
    <w:p w14:paraId="121EFC13" w14:textId="6B6C316B" w:rsidR="00E1617E" w:rsidRPr="006E6C5A" w:rsidRDefault="0062425B" w:rsidP="00692DAC">
      <w:pPr>
        <w:spacing w:after="0"/>
        <w:rPr>
          <w:rFonts w:ascii="Tahoma" w:hAnsi="Tahoma" w:cs="Tahoma"/>
          <w:sz w:val="24"/>
          <w:szCs w:val="24"/>
        </w:rPr>
      </w:pPr>
      <w:r w:rsidRPr="00EA74B8">
        <w:rPr>
          <w:rFonts w:ascii="Perpetua" w:hAnsi="Perpetua" w:cs="Tahoma"/>
          <w:b/>
          <w:color w:val="346878"/>
          <w:sz w:val="32"/>
          <w:szCs w:val="24"/>
        </w:rPr>
        <w:t>POSITION TYPE:</w:t>
      </w:r>
      <w:r w:rsidR="00443721" w:rsidRPr="001E673D">
        <w:rPr>
          <w:rFonts w:ascii="Tahoma" w:hAnsi="Tahoma" w:cs="Tahoma"/>
          <w:b/>
          <w:color w:val="52271A"/>
          <w:sz w:val="24"/>
          <w:szCs w:val="24"/>
        </w:rPr>
        <w:tab/>
      </w:r>
      <w:r w:rsidR="0027251E" w:rsidRPr="006E6C5A">
        <w:rPr>
          <w:rFonts w:ascii="Tahoma" w:hAnsi="Tahoma" w:cs="Tahoma"/>
          <w:bCs/>
          <w:sz w:val="24"/>
          <w:szCs w:val="24"/>
        </w:rPr>
        <w:t>Part</w:t>
      </w:r>
      <w:r w:rsidR="00AF1D27" w:rsidRPr="006E6C5A">
        <w:rPr>
          <w:rFonts w:ascii="Tahoma" w:hAnsi="Tahoma" w:cs="Tahoma"/>
          <w:bCs/>
          <w:sz w:val="24"/>
          <w:szCs w:val="24"/>
        </w:rPr>
        <w:t>-Time up to 2</w:t>
      </w:r>
      <w:r w:rsidR="004328A6" w:rsidRPr="006E6C5A">
        <w:rPr>
          <w:rFonts w:ascii="Tahoma" w:hAnsi="Tahoma" w:cs="Tahoma"/>
          <w:bCs/>
          <w:sz w:val="24"/>
          <w:szCs w:val="24"/>
        </w:rPr>
        <w:t>9</w:t>
      </w:r>
      <w:r w:rsidR="00AF1D27" w:rsidRPr="006E6C5A">
        <w:rPr>
          <w:rFonts w:ascii="Tahoma" w:hAnsi="Tahoma" w:cs="Tahoma"/>
          <w:bCs/>
          <w:sz w:val="24"/>
          <w:szCs w:val="24"/>
        </w:rPr>
        <w:t xml:space="preserve"> hours</w:t>
      </w:r>
      <w:r w:rsidR="004328A6" w:rsidRPr="006E6C5A">
        <w:rPr>
          <w:rFonts w:ascii="Tahoma" w:hAnsi="Tahoma" w:cs="Tahoma"/>
          <w:bCs/>
          <w:sz w:val="24"/>
          <w:szCs w:val="24"/>
        </w:rPr>
        <w:t>/week</w:t>
      </w:r>
      <w:r w:rsidR="00324E47" w:rsidRPr="006E6C5A">
        <w:rPr>
          <w:rFonts w:ascii="Tahoma" w:hAnsi="Tahoma" w:cs="Tahoma"/>
          <w:bCs/>
          <w:sz w:val="24"/>
          <w:szCs w:val="24"/>
        </w:rPr>
        <w:t>, pay range $2</w:t>
      </w:r>
      <w:r w:rsidR="006E6C5A" w:rsidRPr="006E6C5A">
        <w:rPr>
          <w:rFonts w:ascii="Tahoma" w:hAnsi="Tahoma" w:cs="Tahoma"/>
          <w:bCs/>
          <w:sz w:val="24"/>
          <w:szCs w:val="24"/>
        </w:rPr>
        <w:t>1-22/hour</w:t>
      </w:r>
      <w:r w:rsidR="00AF1D27" w:rsidRPr="006E6C5A">
        <w:rPr>
          <w:rFonts w:ascii="Tahoma" w:hAnsi="Tahoma" w:cs="Tahoma"/>
          <w:bCs/>
          <w:sz w:val="24"/>
          <w:szCs w:val="24"/>
        </w:rPr>
        <w:t xml:space="preserve"> </w:t>
      </w:r>
    </w:p>
    <w:p w14:paraId="01BC7647" w14:textId="36E88AB5" w:rsidR="0062425B" w:rsidRPr="001E673D" w:rsidRDefault="0062425B" w:rsidP="00692DAC">
      <w:pPr>
        <w:spacing w:after="0"/>
        <w:rPr>
          <w:rFonts w:ascii="Tahoma" w:hAnsi="Tahoma" w:cs="Tahoma"/>
          <w:b/>
          <w:color w:val="52271A"/>
          <w:sz w:val="24"/>
          <w:szCs w:val="24"/>
        </w:rPr>
      </w:pPr>
      <w:r w:rsidRPr="00EA74B8">
        <w:rPr>
          <w:rFonts w:ascii="Perpetua" w:hAnsi="Perpetua" w:cs="Tahoma"/>
          <w:b/>
          <w:color w:val="346878"/>
          <w:sz w:val="32"/>
          <w:szCs w:val="24"/>
        </w:rPr>
        <w:t>REPORTS TO</w:t>
      </w:r>
      <w:proofErr w:type="gramStart"/>
      <w:r w:rsidRPr="00EA74B8">
        <w:rPr>
          <w:rFonts w:ascii="Perpetua" w:hAnsi="Perpetua" w:cs="Tahoma"/>
          <w:b/>
          <w:color w:val="346878"/>
          <w:sz w:val="32"/>
          <w:szCs w:val="24"/>
        </w:rPr>
        <w:t>:</w:t>
      </w:r>
      <w:r w:rsidR="00443721" w:rsidRPr="001E673D">
        <w:rPr>
          <w:rFonts w:ascii="Tahoma" w:hAnsi="Tahoma" w:cs="Tahoma"/>
          <w:b/>
          <w:color w:val="346878"/>
          <w:sz w:val="24"/>
          <w:szCs w:val="24"/>
        </w:rPr>
        <w:tab/>
      </w:r>
      <w:r w:rsidR="00492A56">
        <w:rPr>
          <w:rFonts w:ascii="Tahoma" w:hAnsi="Tahoma" w:cs="Tahoma"/>
          <w:sz w:val="24"/>
          <w:szCs w:val="24"/>
        </w:rPr>
        <w:tab/>
      </w:r>
      <w:r w:rsidR="001E0E6D">
        <w:rPr>
          <w:rFonts w:ascii="Tahoma" w:hAnsi="Tahoma" w:cs="Tahoma"/>
          <w:sz w:val="24"/>
          <w:szCs w:val="24"/>
        </w:rPr>
        <w:t>Nurse</w:t>
      </w:r>
      <w:proofErr w:type="gramEnd"/>
      <w:r w:rsidR="001E0E6D">
        <w:rPr>
          <w:rFonts w:ascii="Tahoma" w:hAnsi="Tahoma" w:cs="Tahoma"/>
          <w:sz w:val="24"/>
          <w:szCs w:val="24"/>
        </w:rPr>
        <w:t xml:space="preserve"> Manager and Executive Director</w:t>
      </w:r>
    </w:p>
    <w:p w14:paraId="36123233" w14:textId="77777777" w:rsidR="0062425B" w:rsidRPr="00DE713E" w:rsidRDefault="0062425B" w:rsidP="00692DAC">
      <w:pPr>
        <w:spacing w:after="0"/>
        <w:rPr>
          <w:rFonts w:ascii="Tahoma" w:hAnsi="Tahoma" w:cs="Tahoma"/>
          <w:sz w:val="10"/>
          <w:szCs w:val="10"/>
        </w:rPr>
      </w:pPr>
    </w:p>
    <w:p w14:paraId="130D2328" w14:textId="77777777" w:rsidR="00671EFE" w:rsidRPr="00221D4D" w:rsidRDefault="00671EFE" w:rsidP="00692DAC">
      <w:pPr>
        <w:spacing w:after="0"/>
        <w:rPr>
          <w:rFonts w:ascii="Perpetua" w:hAnsi="Perpetua" w:cs="Tahoma"/>
          <w:b/>
          <w:color w:val="346878"/>
          <w:sz w:val="10"/>
          <w:szCs w:val="6"/>
        </w:rPr>
      </w:pPr>
    </w:p>
    <w:p w14:paraId="731C8F0A" w14:textId="3CEE0A47" w:rsidR="0062425B" w:rsidRPr="00EA74B8" w:rsidRDefault="00D81C3E" w:rsidP="00692DAC">
      <w:pPr>
        <w:spacing w:after="0"/>
        <w:rPr>
          <w:rFonts w:ascii="Perpetua" w:hAnsi="Perpetua" w:cs="Tahoma"/>
          <w:b/>
          <w:color w:val="346878"/>
          <w:sz w:val="32"/>
          <w:szCs w:val="24"/>
        </w:rPr>
      </w:pPr>
      <w:r>
        <w:rPr>
          <w:rFonts w:ascii="Perpetua" w:hAnsi="Perpetua" w:cs="Tahoma"/>
          <w:b/>
          <w:color w:val="346878"/>
          <w:sz w:val="32"/>
          <w:szCs w:val="24"/>
        </w:rPr>
        <w:t>POSITION RESPONSIBILITIES</w:t>
      </w:r>
    </w:p>
    <w:p w14:paraId="29A87289" w14:textId="46AAD8FB" w:rsidR="00692DAC" w:rsidRPr="00EA74B8" w:rsidRDefault="002C595A" w:rsidP="00692DAC">
      <w:pPr>
        <w:spacing w:after="0"/>
        <w:ind w:left="720"/>
        <w:rPr>
          <w:rFonts w:ascii="Perpetua" w:hAnsi="Perpetua" w:cs="Tahoma"/>
          <w:b/>
          <w:color w:val="346878"/>
          <w:sz w:val="32"/>
          <w:szCs w:val="24"/>
        </w:rPr>
      </w:pPr>
      <w:r>
        <w:rPr>
          <w:rFonts w:ascii="Perpetua" w:hAnsi="Perpetua" w:cs="Tahoma"/>
          <w:b/>
          <w:color w:val="346878"/>
          <w:sz w:val="32"/>
          <w:szCs w:val="24"/>
        </w:rPr>
        <w:t>Advocate</w:t>
      </w:r>
    </w:p>
    <w:p w14:paraId="3E3ECE02" w14:textId="7583F46B" w:rsidR="002C595A" w:rsidRPr="00041DC9" w:rsidRDefault="002C595A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041DC9">
        <w:rPr>
          <w:rFonts w:ascii="Tahoma" w:hAnsi="Tahoma" w:cs="Tahoma"/>
          <w:sz w:val="24"/>
          <w:szCs w:val="24"/>
        </w:rPr>
        <w:t xml:space="preserve">Work with our medical team to provide support, </w:t>
      </w:r>
      <w:r w:rsidR="00F36D50" w:rsidRPr="00041DC9">
        <w:rPr>
          <w:rFonts w:ascii="Tahoma" w:hAnsi="Tahoma" w:cs="Tahoma"/>
          <w:sz w:val="24"/>
          <w:szCs w:val="24"/>
        </w:rPr>
        <w:t>information</w:t>
      </w:r>
      <w:r w:rsidRPr="00041DC9">
        <w:rPr>
          <w:rFonts w:ascii="Tahoma" w:hAnsi="Tahoma" w:cs="Tahoma"/>
          <w:sz w:val="24"/>
          <w:szCs w:val="24"/>
        </w:rPr>
        <w:t xml:space="preserve">, and encouragement to women calling or visiting our </w:t>
      </w:r>
      <w:r w:rsidR="001E0E6D">
        <w:rPr>
          <w:rFonts w:ascii="Tahoma" w:hAnsi="Tahoma" w:cs="Tahoma"/>
          <w:sz w:val="24"/>
          <w:szCs w:val="24"/>
        </w:rPr>
        <w:t>clinic</w:t>
      </w:r>
      <w:r w:rsidRPr="00041DC9">
        <w:rPr>
          <w:rFonts w:ascii="Tahoma" w:hAnsi="Tahoma" w:cs="Tahoma"/>
          <w:sz w:val="24"/>
          <w:szCs w:val="24"/>
        </w:rPr>
        <w:t xml:space="preserve"> for </w:t>
      </w:r>
      <w:r w:rsidR="001E0E6D">
        <w:rPr>
          <w:rFonts w:ascii="Tahoma" w:hAnsi="Tahoma" w:cs="Tahoma"/>
          <w:sz w:val="24"/>
          <w:szCs w:val="24"/>
        </w:rPr>
        <w:t>pregnancy confirmation or pre-abortion testing</w:t>
      </w:r>
      <w:r w:rsidR="00C14929">
        <w:rPr>
          <w:rFonts w:ascii="Tahoma" w:hAnsi="Tahoma" w:cs="Tahoma"/>
          <w:sz w:val="24"/>
          <w:szCs w:val="24"/>
        </w:rPr>
        <w:t>.</w:t>
      </w:r>
      <w:r w:rsidRPr="00041DC9">
        <w:rPr>
          <w:rFonts w:ascii="Tahoma" w:hAnsi="Tahoma" w:cs="Tahoma"/>
          <w:sz w:val="24"/>
          <w:szCs w:val="24"/>
        </w:rPr>
        <w:t xml:space="preserve"> </w:t>
      </w:r>
    </w:p>
    <w:p w14:paraId="0A71ED35" w14:textId="7137AEA3" w:rsidR="002C595A" w:rsidRPr="00041DC9" w:rsidRDefault="002C595A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041DC9">
        <w:rPr>
          <w:rFonts w:ascii="Tahoma" w:hAnsi="Tahoma" w:cs="Tahoma"/>
          <w:sz w:val="24"/>
          <w:szCs w:val="24"/>
        </w:rPr>
        <w:t>Offer referrals to internal and external partner agencies for</w:t>
      </w:r>
      <w:r w:rsidR="00C14929">
        <w:rPr>
          <w:rFonts w:ascii="Tahoma" w:hAnsi="Tahoma" w:cs="Tahoma"/>
          <w:sz w:val="24"/>
          <w:szCs w:val="24"/>
        </w:rPr>
        <w:t xml:space="preserve"> needed</w:t>
      </w:r>
      <w:r w:rsidRPr="00041DC9">
        <w:rPr>
          <w:rFonts w:ascii="Tahoma" w:hAnsi="Tahoma" w:cs="Tahoma"/>
          <w:sz w:val="24"/>
          <w:szCs w:val="24"/>
        </w:rPr>
        <w:t xml:space="preserve"> resources</w:t>
      </w:r>
      <w:r w:rsidR="00C14929">
        <w:rPr>
          <w:rFonts w:ascii="Tahoma" w:hAnsi="Tahoma" w:cs="Tahoma"/>
          <w:sz w:val="24"/>
          <w:szCs w:val="24"/>
        </w:rPr>
        <w:t>.</w:t>
      </w:r>
    </w:p>
    <w:p w14:paraId="076F08D9" w14:textId="77777777" w:rsidR="00682D86" w:rsidRPr="00103434" w:rsidRDefault="00103434" w:rsidP="00103434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Provide</w:t>
      </w:r>
      <w:r w:rsidR="00124C74" w:rsidRPr="00041DC9">
        <w:rPr>
          <w:rFonts w:ascii="Tahoma" w:hAnsi="Tahoma" w:cs="Tahoma"/>
          <w:sz w:val="24"/>
          <w:szCs w:val="24"/>
        </w:rPr>
        <w:t xml:space="preserve"> case management, interactive </w:t>
      </w:r>
      <w:r>
        <w:rPr>
          <w:rFonts w:ascii="Tahoma" w:hAnsi="Tahoma" w:cs="Tahoma"/>
          <w:sz w:val="24"/>
          <w:szCs w:val="24"/>
        </w:rPr>
        <w:t>decision-making support</w:t>
      </w:r>
      <w:r w:rsidR="00124C74" w:rsidRPr="00041DC9">
        <w:rPr>
          <w:rFonts w:ascii="Tahoma" w:hAnsi="Tahoma" w:cs="Tahoma"/>
          <w:sz w:val="24"/>
          <w:szCs w:val="24"/>
        </w:rPr>
        <w:t xml:space="preserve">, and consistent follow-up through </w:t>
      </w:r>
      <w:r>
        <w:rPr>
          <w:rFonts w:ascii="Tahoma" w:hAnsi="Tahoma" w:cs="Tahoma"/>
          <w:sz w:val="24"/>
          <w:szCs w:val="24"/>
        </w:rPr>
        <w:t xml:space="preserve">the </w:t>
      </w:r>
      <w:r w:rsidR="00124C74" w:rsidRPr="00041DC9">
        <w:rPr>
          <w:rFonts w:ascii="Tahoma" w:hAnsi="Tahoma" w:cs="Tahoma"/>
          <w:sz w:val="24"/>
          <w:szCs w:val="24"/>
        </w:rPr>
        <w:t>final pregnancy outcome.</w:t>
      </w:r>
    </w:p>
    <w:p w14:paraId="5D56E87A" w14:textId="2B281118" w:rsidR="00041DC9" w:rsidRDefault="00041DC9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Create </w:t>
      </w:r>
      <w:r w:rsidR="00E1617E">
        <w:rPr>
          <w:rFonts w:ascii="Tahoma" w:hAnsi="Tahoma" w:cs="Tahoma"/>
          <w:sz w:val="24"/>
          <w:szCs w:val="24"/>
        </w:rPr>
        <w:t>patient</w:t>
      </w:r>
      <w:r>
        <w:rPr>
          <w:rFonts w:ascii="Tahoma" w:hAnsi="Tahoma" w:cs="Tahoma"/>
          <w:sz w:val="24"/>
          <w:szCs w:val="24"/>
        </w:rPr>
        <w:t xml:space="preserve"> file at initial intake.</w:t>
      </w:r>
    </w:p>
    <w:p w14:paraId="36611B48" w14:textId="6D7173F7" w:rsidR="00041DC9" w:rsidRDefault="00041DC9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Provide follow-up calls for patients </w:t>
      </w:r>
      <w:r w:rsidR="00E53ECB">
        <w:rPr>
          <w:rFonts w:ascii="Tahoma" w:hAnsi="Tahoma" w:cs="Tahoma"/>
          <w:sz w:val="24"/>
          <w:szCs w:val="24"/>
        </w:rPr>
        <w:t>and complete flags and correspondence.</w:t>
      </w:r>
    </w:p>
    <w:p w14:paraId="347AB940" w14:textId="79C87989" w:rsidR="00E53ECB" w:rsidRDefault="00E53ECB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Be present at 9:0</w:t>
      </w:r>
      <w:r w:rsidR="006E6C5A">
        <w:rPr>
          <w:rFonts w:ascii="Tahoma" w:hAnsi="Tahoma" w:cs="Tahoma"/>
          <w:sz w:val="24"/>
          <w:szCs w:val="24"/>
        </w:rPr>
        <w:t>0am</w:t>
      </w:r>
      <w:r>
        <w:rPr>
          <w:rFonts w:ascii="Tahoma" w:hAnsi="Tahoma" w:cs="Tahoma"/>
          <w:sz w:val="24"/>
          <w:szCs w:val="24"/>
        </w:rPr>
        <w:t xml:space="preserve"> for staff prayer and devotional</w:t>
      </w:r>
      <w:r w:rsidR="00DE713E">
        <w:rPr>
          <w:rFonts w:ascii="Tahoma" w:hAnsi="Tahoma" w:cs="Tahoma"/>
          <w:sz w:val="24"/>
          <w:szCs w:val="24"/>
        </w:rPr>
        <w:t>.</w:t>
      </w:r>
    </w:p>
    <w:p w14:paraId="24A10ACE" w14:textId="268909F6" w:rsidR="00E53ECB" w:rsidRDefault="00E53ECB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Commit to follow the Advocate script with every patient</w:t>
      </w:r>
      <w:r w:rsidR="00DE713E">
        <w:rPr>
          <w:rFonts w:ascii="Tahoma" w:hAnsi="Tahoma" w:cs="Tahoma"/>
          <w:sz w:val="24"/>
          <w:szCs w:val="24"/>
        </w:rPr>
        <w:t>.</w:t>
      </w:r>
    </w:p>
    <w:p w14:paraId="290D44DC" w14:textId="56A4D419" w:rsidR="00E53ECB" w:rsidRDefault="00E53ECB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Communicate any patient flow issues to </w:t>
      </w:r>
      <w:r w:rsidR="00FA5C2A">
        <w:rPr>
          <w:rFonts w:ascii="Tahoma" w:hAnsi="Tahoma" w:cs="Tahoma"/>
          <w:sz w:val="24"/>
          <w:szCs w:val="24"/>
        </w:rPr>
        <w:t>Nurse</w:t>
      </w:r>
      <w:r>
        <w:rPr>
          <w:rFonts w:ascii="Tahoma" w:hAnsi="Tahoma" w:cs="Tahoma"/>
          <w:sz w:val="24"/>
          <w:szCs w:val="24"/>
        </w:rPr>
        <w:t xml:space="preserve"> Manager/</w:t>
      </w:r>
      <w:r w:rsidR="006E6C5A">
        <w:rPr>
          <w:rFonts w:ascii="Tahoma" w:hAnsi="Tahoma" w:cs="Tahoma"/>
          <w:sz w:val="24"/>
          <w:szCs w:val="24"/>
        </w:rPr>
        <w:t>Executive Director</w:t>
      </w:r>
      <w:r w:rsidR="00DE713E">
        <w:rPr>
          <w:rFonts w:ascii="Tahoma" w:hAnsi="Tahoma" w:cs="Tahoma"/>
          <w:sz w:val="24"/>
          <w:szCs w:val="24"/>
        </w:rPr>
        <w:t>.</w:t>
      </w:r>
    </w:p>
    <w:p w14:paraId="70070042" w14:textId="4452C018" w:rsidR="00E53ECB" w:rsidRDefault="00E53ECB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Commit to scheduled days and ensure shifts are </w:t>
      </w:r>
      <w:r w:rsidR="00A351EB">
        <w:rPr>
          <w:rFonts w:ascii="Tahoma" w:hAnsi="Tahoma" w:cs="Tahoma"/>
          <w:sz w:val="24"/>
          <w:szCs w:val="24"/>
        </w:rPr>
        <w:t xml:space="preserve">covered when </w:t>
      </w:r>
      <w:r w:rsidR="00FA5C2A">
        <w:rPr>
          <w:rFonts w:ascii="Tahoma" w:hAnsi="Tahoma" w:cs="Tahoma"/>
          <w:sz w:val="24"/>
          <w:szCs w:val="24"/>
        </w:rPr>
        <w:t>requesting</w:t>
      </w:r>
      <w:r w:rsidR="00A351EB">
        <w:rPr>
          <w:rFonts w:ascii="Tahoma" w:hAnsi="Tahoma" w:cs="Tahoma"/>
          <w:sz w:val="24"/>
          <w:szCs w:val="24"/>
        </w:rPr>
        <w:t xml:space="preserve"> time off.</w:t>
      </w:r>
    </w:p>
    <w:p w14:paraId="7A68BCF6" w14:textId="7150422A" w:rsidR="00A351EB" w:rsidRDefault="00A351EB" w:rsidP="00041DC9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Support medical team with assistance needed to prep exam room for next patient.</w:t>
      </w:r>
    </w:p>
    <w:p w14:paraId="1988ECC3" w14:textId="77777777" w:rsidR="00492A56" w:rsidRDefault="00A351EB" w:rsidP="00492A56">
      <w:pPr>
        <w:pStyle w:val="NoSpacing"/>
        <w:numPr>
          <w:ilvl w:val="0"/>
          <w:numId w:val="4"/>
        </w:numPr>
        <w:rPr>
          <w:rFonts w:cs="Arial"/>
        </w:rPr>
      </w:pPr>
      <w:r w:rsidRPr="00492A56">
        <w:rPr>
          <w:rFonts w:ascii="Tahoma" w:hAnsi="Tahoma" w:cs="Tahoma"/>
        </w:rPr>
        <w:t>Occasionally work additional hours to cover for other staff during absences, i.e. vacations/illness.</w:t>
      </w:r>
      <w:r w:rsidR="00492A56" w:rsidRPr="00492A56">
        <w:rPr>
          <w:rFonts w:cs="Arial"/>
        </w:rPr>
        <w:t xml:space="preserve"> </w:t>
      </w:r>
    </w:p>
    <w:p w14:paraId="13F38508" w14:textId="2AD5C3E1" w:rsidR="00492A56" w:rsidRPr="00492A56" w:rsidRDefault="00492A56" w:rsidP="00492A56">
      <w:pPr>
        <w:pStyle w:val="NoSpacing"/>
        <w:numPr>
          <w:ilvl w:val="0"/>
          <w:numId w:val="4"/>
        </w:numPr>
        <w:rPr>
          <w:rFonts w:cs="Arial"/>
        </w:rPr>
      </w:pPr>
      <w:r>
        <w:rPr>
          <w:rFonts w:cs="Arial"/>
        </w:rPr>
        <w:t>Provide administrative assistance and complete additional tasks as needed.</w:t>
      </w:r>
    </w:p>
    <w:p w14:paraId="24AE1D99" w14:textId="22EDC90F" w:rsidR="00A351EB" w:rsidRDefault="00A351EB" w:rsidP="00A351EB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492A56">
        <w:rPr>
          <w:rFonts w:ascii="Tahoma" w:hAnsi="Tahoma" w:cs="Tahoma"/>
          <w:sz w:val="24"/>
          <w:szCs w:val="24"/>
        </w:rPr>
        <w:t>Share</w:t>
      </w:r>
      <w:r w:rsidR="00313C99">
        <w:rPr>
          <w:rFonts w:ascii="Tahoma" w:hAnsi="Tahoma" w:cs="Tahoma"/>
          <w:sz w:val="24"/>
          <w:szCs w:val="24"/>
        </w:rPr>
        <w:t xml:space="preserve"> and write</w:t>
      </w:r>
      <w:r w:rsidRPr="00492A56">
        <w:rPr>
          <w:rFonts w:ascii="Tahoma" w:hAnsi="Tahoma" w:cs="Tahoma"/>
          <w:sz w:val="24"/>
          <w:szCs w:val="24"/>
        </w:rPr>
        <w:t xml:space="preserve"> client stories with </w:t>
      </w:r>
      <w:r w:rsidR="00FA5C2A">
        <w:rPr>
          <w:rFonts w:ascii="Tahoma" w:hAnsi="Tahoma" w:cs="Tahoma"/>
          <w:sz w:val="24"/>
          <w:szCs w:val="24"/>
        </w:rPr>
        <w:t>administrative team</w:t>
      </w:r>
      <w:r w:rsidRPr="00492A56">
        <w:rPr>
          <w:rFonts w:ascii="Tahoma" w:hAnsi="Tahoma" w:cs="Tahoma"/>
          <w:sz w:val="24"/>
          <w:szCs w:val="24"/>
        </w:rPr>
        <w:t xml:space="preserve"> and </w:t>
      </w:r>
      <w:r w:rsidR="006E6C5A">
        <w:rPr>
          <w:rFonts w:ascii="Tahoma" w:hAnsi="Tahoma" w:cs="Tahoma"/>
          <w:sz w:val="24"/>
          <w:szCs w:val="24"/>
        </w:rPr>
        <w:t>Executive Director</w:t>
      </w:r>
      <w:r w:rsidRPr="00492A56">
        <w:rPr>
          <w:rFonts w:ascii="Tahoma" w:hAnsi="Tahoma" w:cs="Tahoma"/>
          <w:sz w:val="24"/>
          <w:szCs w:val="24"/>
        </w:rPr>
        <w:t xml:space="preserve"> that may be used for </w:t>
      </w:r>
      <w:r w:rsidR="00FA5C2A">
        <w:rPr>
          <w:rFonts w:ascii="Tahoma" w:hAnsi="Tahoma" w:cs="Tahoma"/>
          <w:sz w:val="24"/>
          <w:szCs w:val="24"/>
        </w:rPr>
        <w:t>C</w:t>
      </w:r>
      <w:r w:rsidRPr="00492A56">
        <w:rPr>
          <w:rFonts w:ascii="Tahoma" w:hAnsi="Tahoma" w:cs="Tahoma"/>
          <w:sz w:val="24"/>
          <w:szCs w:val="24"/>
        </w:rPr>
        <w:t>WC’s fundraising purposes.</w:t>
      </w:r>
    </w:p>
    <w:p w14:paraId="3967AF07" w14:textId="77777777" w:rsidR="00965D0A" w:rsidRDefault="00965D0A" w:rsidP="00965D0A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Offer benevolence funds to patients in need through application process and or benevolence gift cards and document in patient file.</w:t>
      </w:r>
    </w:p>
    <w:p w14:paraId="02740EC8" w14:textId="77777777" w:rsidR="00965D0A" w:rsidRPr="00492A56" w:rsidRDefault="00965D0A" w:rsidP="00965D0A">
      <w:pPr>
        <w:pStyle w:val="ListParagraph"/>
        <w:spacing w:after="0"/>
        <w:ind w:left="1440"/>
        <w:rPr>
          <w:rFonts w:ascii="Tahoma" w:hAnsi="Tahoma" w:cs="Tahoma"/>
          <w:sz w:val="24"/>
          <w:szCs w:val="24"/>
        </w:rPr>
      </w:pPr>
    </w:p>
    <w:p w14:paraId="27D5616F" w14:textId="0FB10ED6" w:rsidR="00091A83" w:rsidRDefault="00091A83" w:rsidP="00091A83">
      <w:pPr>
        <w:spacing w:after="0"/>
        <w:ind w:left="720"/>
        <w:rPr>
          <w:rFonts w:ascii="Perpetua" w:hAnsi="Perpetua" w:cs="Tahoma"/>
          <w:b/>
          <w:color w:val="346878"/>
          <w:sz w:val="32"/>
          <w:szCs w:val="24"/>
        </w:rPr>
      </w:pPr>
      <w:r>
        <w:rPr>
          <w:rFonts w:ascii="Perpetua" w:hAnsi="Perpetua" w:cs="Tahoma"/>
          <w:b/>
          <w:color w:val="346878"/>
          <w:sz w:val="32"/>
          <w:szCs w:val="24"/>
        </w:rPr>
        <w:t>Meetings</w:t>
      </w:r>
    </w:p>
    <w:p w14:paraId="4007AF93" w14:textId="370624DE" w:rsidR="00091A83" w:rsidRDefault="00091A83" w:rsidP="00091A83">
      <w:pPr>
        <w:spacing w:after="0"/>
        <w:ind w:left="720"/>
        <w:rPr>
          <w:rFonts w:ascii="Perpetua" w:hAnsi="Perpetua" w:cs="Tahoma"/>
          <w:b/>
          <w:color w:val="346878"/>
          <w:sz w:val="32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Attend all monthly staff meetings and any other meetings as required by the Executive Director.</w:t>
      </w:r>
    </w:p>
    <w:p w14:paraId="01E7627D" w14:textId="77777777" w:rsidR="00C37AC7" w:rsidRPr="00671EFE" w:rsidRDefault="00C37AC7" w:rsidP="00692DAC">
      <w:pPr>
        <w:spacing w:after="0"/>
        <w:ind w:left="720"/>
        <w:rPr>
          <w:rFonts w:ascii="Tahoma" w:hAnsi="Tahoma" w:cs="Tahoma"/>
          <w:sz w:val="12"/>
          <w:szCs w:val="12"/>
        </w:rPr>
      </w:pPr>
    </w:p>
    <w:p w14:paraId="24B9FED9" w14:textId="77777777" w:rsidR="00C37AC7" w:rsidRPr="001E673D" w:rsidRDefault="00C37AC7" w:rsidP="00C37AC7">
      <w:pPr>
        <w:spacing w:after="0"/>
        <w:ind w:left="720"/>
        <w:rPr>
          <w:rFonts w:ascii="Tahoma" w:hAnsi="Tahoma" w:cs="Tahoma"/>
          <w:sz w:val="24"/>
          <w:szCs w:val="24"/>
        </w:rPr>
      </w:pPr>
      <w:r>
        <w:rPr>
          <w:rFonts w:ascii="Perpetua" w:hAnsi="Perpetua" w:cs="Tahoma"/>
          <w:b/>
          <w:color w:val="346878"/>
          <w:sz w:val="32"/>
          <w:szCs w:val="24"/>
        </w:rPr>
        <w:t>Self-Development</w:t>
      </w:r>
    </w:p>
    <w:p w14:paraId="0E728F79" w14:textId="77777777" w:rsidR="00091A83" w:rsidRDefault="00C37AC7" w:rsidP="00692DAC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C37AC7">
        <w:rPr>
          <w:rFonts w:ascii="Tahoma" w:hAnsi="Tahoma" w:cs="Tahoma"/>
          <w:sz w:val="24"/>
          <w:szCs w:val="24"/>
        </w:rPr>
        <w:t xml:space="preserve">Participate in appropriate workshops and training sessions to ensure continuing education requirements are met. </w:t>
      </w:r>
    </w:p>
    <w:p w14:paraId="5BF6C7C2" w14:textId="77777777" w:rsidR="00322893" w:rsidRPr="00682D86" w:rsidRDefault="00322893" w:rsidP="00322893">
      <w:pPr>
        <w:spacing w:after="0"/>
        <w:rPr>
          <w:rFonts w:ascii="Tahoma" w:hAnsi="Tahoma" w:cs="Tahoma"/>
          <w:color w:val="346878"/>
          <w:sz w:val="10"/>
          <w:szCs w:val="10"/>
        </w:rPr>
      </w:pPr>
    </w:p>
    <w:p w14:paraId="255A3D29" w14:textId="77777777" w:rsidR="00322893" w:rsidRPr="00EA74B8" w:rsidRDefault="00322893" w:rsidP="00322893">
      <w:pPr>
        <w:spacing w:after="0"/>
        <w:rPr>
          <w:rFonts w:ascii="Perpetua" w:hAnsi="Perpetua" w:cs="Tahoma"/>
          <w:b/>
          <w:color w:val="346878"/>
          <w:sz w:val="32"/>
          <w:szCs w:val="24"/>
        </w:rPr>
      </w:pPr>
      <w:r w:rsidRPr="00EA74B8">
        <w:rPr>
          <w:rFonts w:ascii="Perpetua" w:hAnsi="Perpetua" w:cs="Tahoma"/>
          <w:b/>
          <w:color w:val="346878"/>
          <w:sz w:val="32"/>
          <w:szCs w:val="24"/>
        </w:rPr>
        <w:t>POSITION QUALIFICATIONS</w:t>
      </w:r>
    </w:p>
    <w:p w14:paraId="11E92603" w14:textId="77777777" w:rsidR="009E7ED2" w:rsidRPr="00EA74B8" w:rsidRDefault="009E7ED2" w:rsidP="001A7AF0">
      <w:pPr>
        <w:spacing w:after="0"/>
        <w:rPr>
          <w:rFonts w:ascii="Perpetua" w:hAnsi="Perpetua" w:cs="Tahoma"/>
          <w:b/>
          <w:color w:val="346878"/>
          <w:sz w:val="32"/>
          <w:szCs w:val="24"/>
        </w:rPr>
      </w:pPr>
      <w:r w:rsidRPr="00EA74B8">
        <w:rPr>
          <w:rFonts w:ascii="Perpetua" w:hAnsi="Perpetua" w:cs="Tahoma"/>
          <w:b/>
          <w:color w:val="346878"/>
          <w:sz w:val="32"/>
          <w:szCs w:val="24"/>
        </w:rPr>
        <w:t>Faith</w:t>
      </w:r>
    </w:p>
    <w:p w14:paraId="38640BF2" w14:textId="77777777" w:rsidR="00322893" w:rsidRPr="001E673D" w:rsidRDefault="00322893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1E673D">
        <w:rPr>
          <w:rFonts w:ascii="Tahoma" w:hAnsi="Tahoma" w:cs="Tahoma"/>
          <w:sz w:val="24"/>
          <w:szCs w:val="24"/>
        </w:rPr>
        <w:t>Demonstrate faith in Jesus C</w:t>
      </w:r>
      <w:r w:rsidR="009E7ED2" w:rsidRPr="001E673D">
        <w:rPr>
          <w:rFonts w:ascii="Tahoma" w:hAnsi="Tahoma" w:cs="Tahoma"/>
          <w:sz w:val="24"/>
          <w:szCs w:val="24"/>
        </w:rPr>
        <w:t>hrist.</w:t>
      </w:r>
    </w:p>
    <w:p w14:paraId="712B07FF" w14:textId="77777777" w:rsidR="00683146" w:rsidRDefault="00683146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1E673D">
        <w:rPr>
          <w:rFonts w:ascii="Tahoma" w:hAnsi="Tahoma" w:cs="Tahoma"/>
          <w:sz w:val="24"/>
          <w:szCs w:val="24"/>
        </w:rPr>
        <w:t>Exhibits strong dedication and commitment to the sanctity of human life.</w:t>
      </w:r>
    </w:p>
    <w:p w14:paraId="1ADEAD9C" w14:textId="77777777" w:rsidR="002C595A" w:rsidRPr="00682D86" w:rsidRDefault="002C595A" w:rsidP="001A7AF0">
      <w:pPr>
        <w:spacing w:after="0"/>
        <w:ind w:left="720"/>
        <w:rPr>
          <w:rFonts w:ascii="Tahoma" w:hAnsi="Tahoma" w:cs="Tahoma"/>
          <w:sz w:val="10"/>
          <w:szCs w:val="10"/>
        </w:rPr>
      </w:pPr>
    </w:p>
    <w:p w14:paraId="67FEAB12" w14:textId="0D297094" w:rsidR="001E1F8A" w:rsidRDefault="00DE713E" w:rsidP="00D81C3E">
      <w:pPr>
        <w:spacing w:after="0"/>
        <w:rPr>
          <w:rFonts w:ascii="Perpetua" w:hAnsi="Perpetua" w:cs="Tahoma"/>
          <w:b/>
          <w:color w:val="346878"/>
          <w:sz w:val="32"/>
          <w:szCs w:val="24"/>
        </w:rPr>
      </w:pPr>
      <w:r>
        <w:rPr>
          <w:rFonts w:ascii="Perpetua" w:hAnsi="Perpetua" w:cs="Tahoma"/>
          <w:b/>
          <w:color w:val="346878"/>
          <w:sz w:val="32"/>
          <w:szCs w:val="24"/>
        </w:rPr>
        <w:t>Advocate</w:t>
      </w:r>
      <w:r w:rsidR="002C595A">
        <w:rPr>
          <w:rFonts w:ascii="Perpetua" w:hAnsi="Perpetua" w:cs="Tahoma"/>
          <w:b/>
          <w:color w:val="346878"/>
          <w:sz w:val="32"/>
          <w:szCs w:val="24"/>
        </w:rPr>
        <w:t xml:space="preserve"> Skills and Experience</w:t>
      </w:r>
    </w:p>
    <w:p w14:paraId="2FF5CFF2" w14:textId="3197EDC9" w:rsidR="00351191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2C595A">
        <w:rPr>
          <w:rFonts w:ascii="Tahoma" w:hAnsi="Tahoma" w:cs="Tahoma"/>
          <w:sz w:val="24"/>
          <w:szCs w:val="24"/>
        </w:rPr>
        <w:t xml:space="preserve">Be able to provide spiritual leadership, discipleship, and support to </w:t>
      </w:r>
      <w:r w:rsidR="00FA5C2A">
        <w:rPr>
          <w:rFonts w:ascii="Tahoma" w:hAnsi="Tahoma" w:cs="Tahoma"/>
          <w:sz w:val="24"/>
          <w:szCs w:val="24"/>
        </w:rPr>
        <w:t>patients</w:t>
      </w:r>
      <w:r w:rsidRPr="002C595A">
        <w:rPr>
          <w:rFonts w:ascii="Tahoma" w:hAnsi="Tahoma" w:cs="Tahoma"/>
          <w:sz w:val="24"/>
          <w:szCs w:val="24"/>
        </w:rPr>
        <w:t xml:space="preserve"> demonstrating a loving, non-judgmental </w:t>
      </w:r>
      <w:r w:rsidR="00E1617E" w:rsidRPr="002C595A">
        <w:rPr>
          <w:rFonts w:ascii="Tahoma" w:hAnsi="Tahoma" w:cs="Tahoma"/>
          <w:sz w:val="24"/>
          <w:szCs w:val="24"/>
        </w:rPr>
        <w:t>attitude,</w:t>
      </w:r>
      <w:r w:rsidRPr="002C595A">
        <w:rPr>
          <w:rFonts w:ascii="Tahoma" w:hAnsi="Tahoma" w:cs="Tahoma"/>
          <w:sz w:val="24"/>
          <w:szCs w:val="24"/>
        </w:rPr>
        <w:t xml:space="preserve"> and demeanor.</w:t>
      </w:r>
    </w:p>
    <w:p w14:paraId="04373ACE" w14:textId="77777777" w:rsidR="002C595A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  <w:r w:rsidRPr="002C595A">
        <w:rPr>
          <w:rFonts w:ascii="Tahoma" w:hAnsi="Tahoma" w:cs="Tahoma"/>
          <w:sz w:val="24"/>
          <w:szCs w:val="24"/>
        </w:rPr>
        <w:t>bility to assess multiple levels of crisis and develop a cohesive care plan which may encompass several resource agencies.</w:t>
      </w:r>
    </w:p>
    <w:p w14:paraId="55D793AD" w14:textId="770A9FF8" w:rsidR="002C595A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  <w:r w:rsidRPr="002C595A">
        <w:rPr>
          <w:rFonts w:ascii="Tahoma" w:hAnsi="Tahoma" w:cs="Tahoma"/>
          <w:sz w:val="24"/>
          <w:szCs w:val="24"/>
        </w:rPr>
        <w:t>bility to adhere to clinic policy and procedures while multi-tasking patient services as needed</w:t>
      </w:r>
      <w:r w:rsidR="00DE713E">
        <w:rPr>
          <w:rFonts w:ascii="Tahoma" w:hAnsi="Tahoma" w:cs="Tahoma"/>
          <w:sz w:val="24"/>
          <w:szCs w:val="24"/>
        </w:rPr>
        <w:t>.</w:t>
      </w:r>
    </w:p>
    <w:p w14:paraId="4A493F72" w14:textId="77777777" w:rsidR="002C595A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2C595A">
        <w:rPr>
          <w:rFonts w:ascii="Tahoma" w:hAnsi="Tahoma" w:cs="Tahoma"/>
          <w:sz w:val="24"/>
          <w:szCs w:val="24"/>
        </w:rPr>
        <w:t>Experience with low-income and minority populations is ideal.</w:t>
      </w:r>
    </w:p>
    <w:p w14:paraId="7713CBF5" w14:textId="77777777" w:rsidR="002C595A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2C595A">
        <w:rPr>
          <w:rFonts w:ascii="Tahoma" w:hAnsi="Tahoma" w:cs="Tahoma"/>
          <w:sz w:val="24"/>
          <w:szCs w:val="24"/>
        </w:rPr>
        <w:t>Exhibit skill in interpersonal communication, public speaking and problem solving.</w:t>
      </w:r>
    </w:p>
    <w:p w14:paraId="4D846426" w14:textId="77777777" w:rsidR="002C595A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2C595A">
        <w:rPr>
          <w:rFonts w:ascii="Tahoma" w:hAnsi="Tahoma" w:cs="Tahoma"/>
          <w:sz w:val="24"/>
          <w:szCs w:val="24"/>
        </w:rPr>
        <w:t>Social services networking, a plus.</w:t>
      </w:r>
    </w:p>
    <w:p w14:paraId="6B02E03E" w14:textId="69B32DEE" w:rsidR="002C595A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2C595A">
        <w:rPr>
          <w:rFonts w:ascii="Tahoma" w:hAnsi="Tahoma" w:cs="Tahoma"/>
          <w:sz w:val="24"/>
          <w:szCs w:val="24"/>
        </w:rPr>
        <w:t>Bi-lingual</w:t>
      </w:r>
      <w:r w:rsidR="00AE58A7">
        <w:rPr>
          <w:rFonts w:ascii="Tahoma" w:hAnsi="Tahoma" w:cs="Tahoma"/>
          <w:sz w:val="24"/>
          <w:szCs w:val="24"/>
        </w:rPr>
        <w:t xml:space="preserve"> - </w:t>
      </w:r>
      <w:r w:rsidRPr="002C595A">
        <w:rPr>
          <w:rFonts w:ascii="Tahoma" w:hAnsi="Tahoma" w:cs="Tahoma"/>
          <w:sz w:val="24"/>
          <w:szCs w:val="24"/>
        </w:rPr>
        <w:t xml:space="preserve">Spanish </w:t>
      </w:r>
      <w:r w:rsidR="00801AD3">
        <w:rPr>
          <w:rFonts w:ascii="Tahoma" w:hAnsi="Tahoma" w:cs="Tahoma"/>
          <w:sz w:val="24"/>
          <w:szCs w:val="24"/>
        </w:rPr>
        <w:t xml:space="preserve">much </w:t>
      </w:r>
      <w:r w:rsidRPr="002C595A">
        <w:rPr>
          <w:rFonts w:ascii="Tahoma" w:hAnsi="Tahoma" w:cs="Tahoma"/>
          <w:sz w:val="24"/>
          <w:szCs w:val="24"/>
        </w:rPr>
        <w:t>preferred</w:t>
      </w:r>
      <w:r>
        <w:rPr>
          <w:rFonts w:ascii="Tahoma" w:hAnsi="Tahoma" w:cs="Tahoma"/>
          <w:sz w:val="24"/>
          <w:szCs w:val="24"/>
        </w:rPr>
        <w:t>.</w:t>
      </w:r>
    </w:p>
    <w:p w14:paraId="68618D94" w14:textId="77777777" w:rsidR="002C595A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Confident PC skills and </w:t>
      </w:r>
      <w:r w:rsidR="00070DCE">
        <w:rPr>
          <w:rFonts w:ascii="Tahoma" w:hAnsi="Tahoma" w:cs="Tahoma"/>
          <w:sz w:val="24"/>
          <w:szCs w:val="24"/>
        </w:rPr>
        <w:t>c</w:t>
      </w:r>
      <w:r w:rsidR="00070DCE" w:rsidRPr="00070DCE">
        <w:rPr>
          <w:rFonts w:ascii="Tahoma" w:hAnsi="Tahoma" w:cs="Tahoma"/>
          <w:sz w:val="24"/>
          <w:szCs w:val="24"/>
        </w:rPr>
        <w:t>onfidence in ability to learn a complex online patient management</w:t>
      </w:r>
      <w:r w:rsidR="00070DCE">
        <w:rPr>
          <w:rFonts w:ascii="Tahoma" w:hAnsi="Tahoma" w:cs="Tahoma"/>
          <w:sz w:val="24"/>
          <w:szCs w:val="24"/>
        </w:rPr>
        <w:t xml:space="preserve"> system.</w:t>
      </w:r>
    </w:p>
    <w:p w14:paraId="3B96E268" w14:textId="77777777" w:rsidR="00682D86" w:rsidRPr="00682D86" w:rsidRDefault="00682D86" w:rsidP="009E7ED2">
      <w:pPr>
        <w:spacing w:after="0"/>
        <w:rPr>
          <w:rFonts w:ascii="Tahoma" w:hAnsi="Tahoma" w:cs="Tahoma"/>
          <w:sz w:val="10"/>
          <w:szCs w:val="10"/>
        </w:rPr>
      </w:pPr>
    </w:p>
    <w:p w14:paraId="575BC32F" w14:textId="77777777" w:rsidR="009E7ED2" w:rsidRPr="00EA74B8" w:rsidRDefault="009E7ED2" w:rsidP="009E7ED2">
      <w:pPr>
        <w:spacing w:after="0"/>
        <w:rPr>
          <w:rFonts w:ascii="Perpetua" w:hAnsi="Perpetua" w:cs="Tahoma"/>
          <w:b/>
          <w:color w:val="346878"/>
          <w:sz w:val="32"/>
          <w:szCs w:val="24"/>
        </w:rPr>
      </w:pPr>
      <w:r w:rsidRPr="00EA74B8">
        <w:rPr>
          <w:rFonts w:ascii="Perpetua" w:hAnsi="Perpetua" w:cs="Tahoma"/>
          <w:b/>
          <w:color w:val="346878"/>
          <w:sz w:val="32"/>
          <w:szCs w:val="24"/>
        </w:rPr>
        <w:t>Education</w:t>
      </w:r>
    </w:p>
    <w:p w14:paraId="765BD623" w14:textId="48C529A7" w:rsidR="00351191" w:rsidRDefault="002C595A" w:rsidP="002C595A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2C595A">
        <w:rPr>
          <w:rFonts w:ascii="Tahoma" w:hAnsi="Tahoma" w:cs="Tahoma"/>
          <w:sz w:val="24"/>
          <w:szCs w:val="24"/>
        </w:rPr>
        <w:t>Ideal candidate possesses a degree in psychology, social work</w:t>
      </w:r>
      <w:r w:rsidR="00944BF0">
        <w:rPr>
          <w:rFonts w:ascii="Tahoma" w:hAnsi="Tahoma" w:cs="Tahoma"/>
          <w:sz w:val="24"/>
          <w:szCs w:val="24"/>
        </w:rPr>
        <w:t xml:space="preserve"> or </w:t>
      </w:r>
      <w:r w:rsidRPr="002C595A">
        <w:rPr>
          <w:rFonts w:ascii="Tahoma" w:hAnsi="Tahoma" w:cs="Tahoma"/>
          <w:sz w:val="24"/>
          <w:szCs w:val="24"/>
        </w:rPr>
        <w:t xml:space="preserve">human relations equivalent </w:t>
      </w:r>
      <w:proofErr w:type="gramStart"/>
      <w:r w:rsidRPr="002C595A">
        <w:rPr>
          <w:rFonts w:ascii="Tahoma" w:hAnsi="Tahoma" w:cs="Tahoma"/>
          <w:sz w:val="24"/>
          <w:szCs w:val="24"/>
        </w:rPr>
        <w:t>experience</w:t>
      </w:r>
      <w:proofErr w:type="gramEnd"/>
      <w:r w:rsidRPr="002C595A">
        <w:rPr>
          <w:rFonts w:ascii="Tahoma" w:hAnsi="Tahoma" w:cs="Tahoma"/>
          <w:sz w:val="24"/>
          <w:szCs w:val="24"/>
        </w:rPr>
        <w:t xml:space="preserve"> in peer coaching.</w:t>
      </w:r>
    </w:p>
    <w:p w14:paraId="726FDB19" w14:textId="77777777" w:rsidR="00682D86" w:rsidRPr="00682D86" w:rsidRDefault="00682D86" w:rsidP="001A7AF0">
      <w:pPr>
        <w:spacing w:after="0"/>
        <w:rPr>
          <w:rFonts w:ascii="Tahoma" w:hAnsi="Tahoma" w:cs="Tahoma"/>
          <w:b/>
          <w:color w:val="346878"/>
          <w:sz w:val="10"/>
          <w:szCs w:val="10"/>
        </w:rPr>
      </w:pPr>
    </w:p>
    <w:p w14:paraId="09296BA0" w14:textId="77777777" w:rsidR="001A7AF0" w:rsidRPr="00EA74B8" w:rsidRDefault="009E7ED2" w:rsidP="001A7AF0">
      <w:pPr>
        <w:spacing w:after="0"/>
        <w:rPr>
          <w:rFonts w:ascii="Perpetua" w:hAnsi="Perpetua" w:cs="Tahoma"/>
          <w:b/>
          <w:color w:val="346878"/>
          <w:sz w:val="32"/>
          <w:szCs w:val="24"/>
        </w:rPr>
      </w:pPr>
      <w:r w:rsidRPr="00EA74B8">
        <w:rPr>
          <w:rFonts w:ascii="Perpetua" w:hAnsi="Perpetua" w:cs="Tahoma"/>
          <w:b/>
          <w:color w:val="346878"/>
          <w:sz w:val="32"/>
          <w:szCs w:val="24"/>
        </w:rPr>
        <w:t>Character</w:t>
      </w:r>
    </w:p>
    <w:p w14:paraId="15128749" w14:textId="77777777" w:rsidR="002C595A" w:rsidRDefault="002C595A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</w:t>
      </w:r>
      <w:r w:rsidRPr="002C595A">
        <w:rPr>
          <w:rFonts w:ascii="Tahoma" w:hAnsi="Tahoma" w:cs="Tahoma"/>
          <w:sz w:val="24"/>
          <w:szCs w:val="24"/>
        </w:rPr>
        <w:t xml:space="preserve">ave a spirit that is teachable, flexible, </w:t>
      </w:r>
      <w:proofErr w:type="gramStart"/>
      <w:r w:rsidRPr="002C595A">
        <w:rPr>
          <w:rFonts w:ascii="Tahoma" w:hAnsi="Tahoma" w:cs="Tahoma"/>
          <w:sz w:val="24"/>
          <w:szCs w:val="24"/>
        </w:rPr>
        <w:t>wiling</w:t>
      </w:r>
      <w:proofErr w:type="gramEnd"/>
      <w:r w:rsidRPr="002C595A">
        <w:rPr>
          <w:rFonts w:ascii="Tahoma" w:hAnsi="Tahoma" w:cs="Tahoma"/>
          <w:sz w:val="24"/>
          <w:szCs w:val="24"/>
        </w:rPr>
        <w:t xml:space="preserve"> to learn and willing to share knowledge with others. </w:t>
      </w:r>
    </w:p>
    <w:p w14:paraId="02DCAACE" w14:textId="77777777" w:rsidR="002C595A" w:rsidRDefault="002C595A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2C595A">
        <w:rPr>
          <w:rFonts w:ascii="Tahoma" w:hAnsi="Tahoma" w:cs="Tahoma"/>
          <w:sz w:val="24"/>
          <w:szCs w:val="24"/>
        </w:rPr>
        <w:t>Be able to carry out responsibilities with little or no supervision.</w:t>
      </w:r>
    </w:p>
    <w:p w14:paraId="6691458C" w14:textId="60067853" w:rsidR="002C595A" w:rsidRDefault="002C595A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</w:t>
      </w:r>
      <w:r w:rsidRPr="002C595A">
        <w:rPr>
          <w:rFonts w:ascii="Tahoma" w:hAnsi="Tahoma" w:cs="Tahoma"/>
          <w:sz w:val="24"/>
          <w:szCs w:val="24"/>
        </w:rPr>
        <w:t>e a team player, willing to build encouraging relationships with c</w:t>
      </w:r>
      <w:r w:rsidR="00FA5C2A">
        <w:rPr>
          <w:rFonts w:ascii="Tahoma" w:hAnsi="Tahoma" w:cs="Tahoma"/>
          <w:sz w:val="24"/>
          <w:szCs w:val="24"/>
        </w:rPr>
        <w:t xml:space="preserve">linic </w:t>
      </w:r>
      <w:r w:rsidRPr="002C595A">
        <w:rPr>
          <w:rFonts w:ascii="Tahoma" w:hAnsi="Tahoma" w:cs="Tahoma"/>
          <w:sz w:val="24"/>
          <w:szCs w:val="24"/>
        </w:rPr>
        <w:t>staff, community partners, and volunteers.</w:t>
      </w:r>
    </w:p>
    <w:p w14:paraId="6E260C36" w14:textId="77777777" w:rsidR="002C595A" w:rsidRDefault="002C595A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  <w:r w:rsidRPr="002C595A">
        <w:rPr>
          <w:rFonts w:ascii="Tahoma" w:hAnsi="Tahoma" w:cs="Tahoma"/>
          <w:sz w:val="24"/>
          <w:szCs w:val="24"/>
        </w:rPr>
        <w:t>daptable to schedule changes and have flexible availability.</w:t>
      </w:r>
    </w:p>
    <w:p w14:paraId="44AF6A3B" w14:textId="77777777" w:rsidR="001A7AF0" w:rsidRPr="001E673D" w:rsidRDefault="009E7ED2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1E673D">
        <w:rPr>
          <w:rFonts w:ascii="Tahoma" w:hAnsi="Tahoma" w:cs="Tahoma"/>
          <w:sz w:val="24"/>
          <w:szCs w:val="24"/>
        </w:rPr>
        <w:t>Consistently maintains a positive and cheerful attitude.</w:t>
      </w:r>
    </w:p>
    <w:p w14:paraId="188B2198" w14:textId="77777777" w:rsidR="001A7AF0" w:rsidRPr="001E673D" w:rsidRDefault="00683146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1E673D">
        <w:rPr>
          <w:rFonts w:ascii="Tahoma" w:hAnsi="Tahoma" w:cs="Tahoma"/>
          <w:sz w:val="24"/>
          <w:szCs w:val="24"/>
        </w:rPr>
        <w:t>Strong sense of responsibility and integrity in their work ethic.</w:t>
      </w:r>
    </w:p>
    <w:p w14:paraId="2C9474A0" w14:textId="0E1CCB20" w:rsidR="00683146" w:rsidRDefault="00683146" w:rsidP="001A7AF0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1E673D">
        <w:rPr>
          <w:rFonts w:ascii="Tahoma" w:hAnsi="Tahoma" w:cs="Tahoma"/>
          <w:sz w:val="24"/>
          <w:szCs w:val="24"/>
        </w:rPr>
        <w:t>Must respect</w:t>
      </w:r>
      <w:r w:rsidR="001E1F8A" w:rsidRPr="001E673D">
        <w:rPr>
          <w:rFonts w:ascii="Tahoma" w:hAnsi="Tahoma" w:cs="Tahoma"/>
          <w:sz w:val="24"/>
          <w:szCs w:val="24"/>
        </w:rPr>
        <w:t xml:space="preserve"> the confidentiality of</w:t>
      </w:r>
      <w:r w:rsidR="00FA5C2A">
        <w:rPr>
          <w:rFonts w:ascii="Tahoma" w:hAnsi="Tahoma" w:cs="Tahoma"/>
          <w:sz w:val="24"/>
          <w:szCs w:val="24"/>
        </w:rPr>
        <w:t xml:space="preserve"> patients</w:t>
      </w:r>
      <w:r w:rsidR="001E1F8A" w:rsidRPr="001E673D">
        <w:rPr>
          <w:rFonts w:ascii="Tahoma" w:hAnsi="Tahoma" w:cs="Tahoma"/>
          <w:sz w:val="24"/>
          <w:szCs w:val="24"/>
        </w:rPr>
        <w:t>, donors, and other sensitive information.</w:t>
      </w:r>
    </w:p>
    <w:p w14:paraId="43B1451B" w14:textId="5513995E" w:rsidR="00682D86" w:rsidRPr="002C595A" w:rsidRDefault="00D81C3E" w:rsidP="00492A56">
      <w:pPr>
        <w:spacing w:after="0"/>
        <w:ind w:left="720"/>
        <w:rPr>
          <w:rFonts w:ascii="Perpetua" w:hAnsi="Perpetua" w:cs="Tahoma"/>
          <w:color w:val="346878"/>
          <w:sz w:val="32"/>
          <w:szCs w:val="24"/>
        </w:rPr>
      </w:pPr>
      <w:r>
        <w:rPr>
          <w:rFonts w:ascii="Tahoma" w:hAnsi="Tahoma" w:cs="Tahoma"/>
          <w:sz w:val="24"/>
          <w:szCs w:val="24"/>
        </w:rPr>
        <w:t xml:space="preserve">Must agree to </w:t>
      </w:r>
      <w:r w:rsidR="00FA5C2A">
        <w:rPr>
          <w:rFonts w:ascii="Tahoma" w:hAnsi="Tahoma" w:cs="Tahoma"/>
          <w:sz w:val="24"/>
          <w:szCs w:val="24"/>
        </w:rPr>
        <w:t>C</w:t>
      </w:r>
      <w:r>
        <w:rPr>
          <w:rFonts w:ascii="Tahoma" w:hAnsi="Tahoma" w:cs="Tahoma"/>
          <w:sz w:val="24"/>
          <w:szCs w:val="24"/>
        </w:rPr>
        <w:t>WC Code of Conduct</w:t>
      </w:r>
      <w:r w:rsidR="00DE713E">
        <w:rPr>
          <w:rFonts w:ascii="Tahoma" w:hAnsi="Tahoma" w:cs="Tahoma"/>
          <w:sz w:val="24"/>
          <w:szCs w:val="24"/>
        </w:rPr>
        <w:t xml:space="preserve"> and Commitment to Unity</w:t>
      </w:r>
      <w:r>
        <w:rPr>
          <w:rFonts w:ascii="Tahoma" w:hAnsi="Tahoma" w:cs="Tahoma"/>
          <w:sz w:val="24"/>
          <w:szCs w:val="24"/>
        </w:rPr>
        <w:t>, Commitment of Care, and Statement of Faith.</w:t>
      </w:r>
    </w:p>
    <w:sectPr w:rsidR="00682D86" w:rsidRPr="002C595A" w:rsidSect="008244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C69C1" w14:textId="77777777" w:rsidR="001C201F" w:rsidRDefault="001C201F" w:rsidP="00D35A0C">
      <w:pPr>
        <w:spacing w:after="0" w:line="240" w:lineRule="auto"/>
      </w:pPr>
      <w:r>
        <w:separator/>
      </w:r>
    </w:p>
  </w:endnote>
  <w:endnote w:type="continuationSeparator" w:id="0">
    <w:p w14:paraId="5446827C" w14:textId="77777777" w:rsidR="001C201F" w:rsidRDefault="001C201F" w:rsidP="00D3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6508" w14:textId="77777777" w:rsidR="00F45130" w:rsidRDefault="00F45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65055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573E33"/>
        <w:spacing w:val="60"/>
      </w:rPr>
    </w:sdtEndPr>
    <w:sdtContent>
      <w:p w14:paraId="5C18415F" w14:textId="77777777" w:rsidR="00824479" w:rsidRPr="00932953" w:rsidRDefault="00824479" w:rsidP="00824479">
        <w:pPr>
          <w:pStyle w:val="Footer"/>
          <w:pBdr>
            <w:top w:val="single" w:sz="4" w:space="0" w:color="D9D9D9" w:themeColor="background1" w:themeShade="D9"/>
          </w:pBdr>
          <w:jc w:val="right"/>
          <w:rPr>
            <w:rFonts w:ascii="Times New Roman" w:hAnsi="Times New Roman" w:cs="Times New Roman"/>
            <w:color w:val="573E33"/>
          </w:rPr>
        </w:pPr>
        <w:r w:rsidRPr="00932953">
          <w:rPr>
            <w:rFonts w:ascii="Times New Roman" w:hAnsi="Times New Roman" w:cs="Times New Roman"/>
            <w:color w:val="573E33"/>
          </w:rPr>
          <w:fldChar w:fldCharType="begin"/>
        </w:r>
        <w:r w:rsidRPr="00932953">
          <w:rPr>
            <w:rFonts w:ascii="Times New Roman" w:hAnsi="Times New Roman" w:cs="Times New Roman"/>
            <w:color w:val="573E33"/>
          </w:rPr>
          <w:instrText xml:space="preserve"> PAGE   \* MERGEFORMAT </w:instrText>
        </w:r>
        <w:r w:rsidRPr="00932953">
          <w:rPr>
            <w:rFonts w:ascii="Times New Roman" w:hAnsi="Times New Roman" w:cs="Times New Roman"/>
            <w:color w:val="573E33"/>
          </w:rPr>
          <w:fldChar w:fldCharType="separate"/>
        </w:r>
        <w:r w:rsidR="00492A56">
          <w:rPr>
            <w:rFonts w:ascii="Times New Roman" w:hAnsi="Times New Roman" w:cs="Times New Roman"/>
            <w:noProof/>
            <w:color w:val="573E33"/>
          </w:rPr>
          <w:t>- 1 -</w:t>
        </w:r>
        <w:r w:rsidRPr="00932953">
          <w:rPr>
            <w:rFonts w:ascii="Times New Roman" w:hAnsi="Times New Roman" w:cs="Times New Roman"/>
            <w:noProof/>
            <w:color w:val="573E33"/>
          </w:rPr>
          <w:fldChar w:fldCharType="end"/>
        </w:r>
        <w:r w:rsidRPr="00932953">
          <w:rPr>
            <w:rFonts w:ascii="Times New Roman" w:hAnsi="Times New Roman" w:cs="Times New Roman"/>
            <w:color w:val="573E33"/>
          </w:rPr>
          <w:t xml:space="preserve"> | </w:t>
        </w:r>
        <w:r w:rsidRPr="00932953">
          <w:rPr>
            <w:rFonts w:ascii="Times New Roman" w:hAnsi="Times New Roman" w:cs="Times New Roman"/>
            <w:color w:val="573E33"/>
            <w:spacing w:val="60"/>
          </w:rPr>
          <w:t>Page</w:t>
        </w:r>
      </w:p>
    </w:sdtContent>
  </w:sdt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5395"/>
      <w:gridCol w:w="4320"/>
    </w:tblGrid>
    <w:tr w:rsidR="00824479" w:rsidRPr="001E673D" w14:paraId="04450FAE" w14:textId="77777777" w:rsidTr="00824479">
      <w:tc>
        <w:tcPr>
          <w:tcW w:w="5395" w:type="dxa"/>
          <w:tcBorders>
            <w:top w:val="nil"/>
            <w:left w:val="nil"/>
            <w:bottom w:val="nil"/>
            <w:right w:val="nil"/>
          </w:tcBorders>
        </w:tcPr>
        <w:p w14:paraId="2990CC3B" w14:textId="500D4FB7" w:rsidR="00824479" w:rsidRPr="001E673D" w:rsidRDefault="00932953" w:rsidP="00824479">
          <w:pPr>
            <w:pStyle w:val="Footer"/>
            <w:jc w:val="center"/>
            <w:rPr>
              <w:rFonts w:ascii="Times New Roman" w:hAnsi="Times New Roman" w:cs="Times New Roman"/>
              <w:sz w:val="18"/>
            </w:rPr>
          </w:pPr>
          <w:r w:rsidRPr="001E673D">
            <w:rPr>
              <w:rFonts w:ascii="Times New Roman" w:hAnsi="Times New Roman" w:cs="Times New Roman"/>
              <w:sz w:val="18"/>
            </w:rPr>
            <w:fldChar w:fldCharType="begin"/>
          </w:r>
          <w:r w:rsidRPr="001E673D">
            <w:rPr>
              <w:rFonts w:ascii="Times New Roman" w:hAnsi="Times New Roman" w:cs="Times New Roman"/>
              <w:sz w:val="18"/>
            </w:rPr>
            <w:instrText xml:space="preserve"> FILENAME \p \* MERGEFORMAT </w:instrText>
          </w:r>
          <w:r w:rsidRPr="001E673D">
            <w:rPr>
              <w:rFonts w:ascii="Times New Roman" w:hAnsi="Times New Roman" w:cs="Times New Roman"/>
              <w:sz w:val="18"/>
            </w:rPr>
            <w:fldChar w:fldCharType="separate"/>
          </w:r>
          <w:r w:rsidR="0076712D">
            <w:rPr>
              <w:rFonts w:ascii="Times New Roman" w:hAnsi="Times New Roman" w:cs="Times New Roman"/>
              <w:noProof/>
              <w:sz w:val="18"/>
            </w:rPr>
            <w:t>R:\Directors\JOB DESCRIPTIONS\7- Patient Care\Oct. 2020 patient care staff job descriptions\Available Positions\Patient Advocate Job Description Update 2020.docx</w:t>
          </w:r>
          <w:r w:rsidRPr="001E673D">
            <w:rPr>
              <w:rFonts w:ascii="Times New Roman" w:hAnsi="Times New Roman" w:cs="Times New Roman"/>
              <w:noProof/>
              <w:sz w:val="18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32F7AA6F" w14:textId="74D1B983" w:rsidR="00824479" w:rsidRPr="001E673D" w:rsidRDefault="00824479" w:rsidP="00824479">
          <w:pPr>
            <w:pStyle w:val="Footer"/>
            <w:jc w:val="center"/>
            <w:rPr>
              <w:rFonts w:ascii="Times New Roman" w:hAnsi="Times New Roman" w:cs="Times New Roman"/>
              <w:sz w:val="18"/>
            </w:rPr>
          </w:pPr>
          <w:r w:rsidRPr="001E673D">
            <w:rPr>
              <w:rFonts w:ascii="Times New Roman" w:hAnsi="Times New Roman" w:cs="Times New Roman"/>
              <w:sz w:val="18"/>
            </w:rPr>
            <w:t xml:space="preserve">Date Updated: </w:t>
          </w:r>
          <w:r w:rsidRPr="001E673D">
            <w:rPr>
              <w:rFonts w:ascii="Times New Roman" w:hAnsi="Times New Roman" w:cs="Times New Roman"/>
              <w:sz w:val="18"/>
            </w:rPr>
            <w:fldChar w:fldCharType="begin"/>
          </w:r>
          <w:r w:rsidRPr="001E673D">
            <w:rPr>
              <w:rFonts w:ascii="Times New Roman" w:hAnsi="Times New Roman" w:cs="Times New Roman"/>
              <w:sz w:val="18"/>
            </w:rPr>
            <w:instrText xml:space="preserve"> DATE \@ "MMMM d, yyyy" </w:instrText>
          </w:r>
          <w:r w:rsidRPr="001E673D">
            <w:rPr>
              <w:rFonts w:ascii="Times New Roman" w:hAnsi="Times New Roman" w:cs="Times New Roman"/>
              <w:sz w:val="18"/>
            </w:rPr>
            <w:fldChar w:fldCharType="separate"/>
          </w:r>
          <w:r w:rsidR="00B811A5">
            <w:rPr>
              <w:rFonts w:ascii="Times New Roman" w:hAnsi="Times New Roman" w:cs="Times New Roman"/>
              <w:noProof/>
              <w:sz w:val="18"/>
            </w:rPr>
            <w:t>September 8, 2026</w:t>
          </w:r>
          <w:r w:rsidRPr="001E673D">
            <w:rPr>
              <w:rFonts w:ascii="Times New Roman" w:hAnsi="Times New Roman" w:cs="Times New Roman"/>
              <w:sz w:val="18"/>
            </w:rPr>
            <w:fldChar w:fldCharType="end"/>
          </w:r>
        </w:p>
        <w:p w14:paraId="6252243C" w14:textId="77777777" w:rsidR="00091A83" w:rsidRPr="001E673D" w:rsidRDefault="00824479" w:rsidP="00091A83">
          <w:pPr>
            <w:pStyle w:val="Footer"/>
            <w:jc w:val="center"/>
            <w:rPr>
              <w:rFonts w:ascii="Times New Roman" w:hAnsi="Times New Roman" w:cs="Times New Roman"/>
              <w:sz w:val="18"/>
            </w:rPr>
          </w:pPr>
          <w:r w:rsidRPr="001E673D">
            <w:rPr>
              <w:rFonts w:ascii="Times New Roman" w:hAnsi="Times New Roman" w:cs="Times New Roman"/>
              <w:sz w:val="18"/>
            </w:rPr>
            <w:t xml:space="preserve">Date Created: </w:t>
          </w:r>
          <w:r w:rsidR="00091A83">
            <w:rPr>
              <w:rFonts w:ascii="Times New Roman" w:hAnsi="Times New Roman" w:cs="Times New Roman"/>
              <w:sz w:val="18"/>
            </w:rPr>
            <w:t>April 2, 2020</w:t>
          </w:r>
        </w:p>
      </w:tc>
    </w:tr>
  </w:tbl>
  <w:p w14:paraId="68773FAE" w14:textId="77777777" w:rsidR="00824479" w:rsidRDefault="00824479" w:rsidP="008244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384E9" w14:textId="77777777" w:rsidR="00F45130" w:rsidRDefault="00F451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C29CB" w14:textId="77777777" w:rsidR="001C201F" w:rsidRDefault="001C201F" w:rsidP="00D35A0C">
      <w:pPr>
        <w:spacing w:after="0" w:line="240" w:lineRule="auto"/>
      </w:pPr>
      <w:r>
        <w:separator/>
      </w:r>
    </w:p>
  </w:footnote>
  <w:footnote w:type="continuationSeparator" w:id="0">
    <w:p w14:paraId="44C7BD06" w14:textId="77777777" w:rsidR="001C201F" w:rsidRDefault="001C201F" w:rsidP="00D3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9E5E5" w14:textId="77777777" w:rsidR="00F45130" w:rsidRDefault="00F451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2B517" w14:textId="77777777" w:rsidR="00F45130" w:rsidRDefault="00F451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DF50" w14:textId="77777777" w:rsidR="00F45130" w:rsidRDefault="00F451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535B2"/>
    <w:multiLevelType w:val="hybridMultilevel"/>
    <w:tmpl w:val="668A2E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6329C2"/>
    <w:multiLevelType w:val="hybridMultilevel"/>
    <w:tmpl w:val="F24048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B3017"/>
    <w:multiLevelType w:val="hybridMultilevel"/>
    <w:tmpl w:val="487085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07B78"/>
    <w:multiLevelType w:val="multilevel"/>
    <w:tmpl w:val="20F8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7D33C3"/>
    <w:multiLevelType w:val="hybridMultilevel"/>
    <w:tmpl w:val="0DA25D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4698363">
    <w:abstractNumId w:val="2"/>
  </w:num>
  <w:num w:numId="2" w16cid:durableId="1008487777">
    <w:abstractNumId w:val="1"/>
  </w:num>
  <w:num w:numId="3" w16cid:durableId="1568028781">
    <w:abstractNumId w:val="4"/>
  </w:num>
  <w:num w:numId="4" w16cid:durableId="1995643163">
    <w:abstractNumId w:val="0"/>
  </w:num>
  <w:num w:numId="5" w16cid:durableId="1642807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25B"/>
    <w:rsid w:val="000156CF"/>
    <w:rsid w:val="00041DC9"/>
    <w:rsid w:val="00050BF8"/>
    <w:rsid w:val="00070DCE"/>
    <w:rsid w:val="0009039E"/>
    <w:rsid w:val="00091A83"/>
    <w:rsid w:val="000F4CBD"/>
    <w:rsid w:val="00103434"/>
    <w:rsid w:val="0012098D"/>
    <w:rsid w:val="0012460B"/>
    <w:rsid w:val="00124C74"/>
    <w:rsid w:val="00177C32"/>
    <w:rsid w:val="00181827"/>
    <w:rsid w:val="001A2CCC"/>
    <w:rsid w:val="001A423F"/>
    <w:rsid w:val="001A7AF0"/>
    <w:rsid w:val="001C201F"/>
    <w:rsid w:val="001E0E6D"/>
    <w:rsid w:val="001E1F8A"/>
    <w:rsid w:val="001E673D"/>
    <w:rsid w:val="00221D4D"/>
    <w:rsid w:val="0027251E"/>
    <w:rsid w:val="00274FF6"/>
    <w:rsid w:val="002C595A"/>
    <w:rsid w:val="00313C99"/>
    <w:rsid w:val="00322893"/>
    <w:rsid w:val="00324E47"/>
    <w:rsid w:val="00351191"/>
    <w:rsid w:val="00365AF2"/>
    <w:rsid w:val="004328A6"/>
    <w:rsid w:val="00443721"/>
    <w:rsid w:val="00492A56"/>
    <w:rsid w:val="005E39A6"/>
    <w:rsid w:val="0062425B"/>
    <w:rsid w:val="0065412D"/>
    <w:rsid w:val="00671EFE"/>
    <w:rsid w:val="00682D86"/>
    <w:rsid w:val="00683146"/>
    <w:rsid w:val="006864E1"/>
    <w:rsid w:val="00692DAC"/>
    <w:rsid w:val="006E6C5A"/>
    <w:rsid w:val="007106AA"/>
    <w:rsid w:val="0076712D"/>
    <w:rsid w:val="00801AD3"/>
    <w:rsid w:val="00824479"/>
    <w:rsid w:val="00870718"/>
    <w:rsid w:val="00880DC4"/>
    <w:rsid w:val="00897C32"/>
    <w:rsid w:val="008C1B6E"/>
    <w:rsid w:val="00932953"/>
    <w:rsid w:val="00944BF0"/>
    <w:rsid w:val="00953E5D"/>
    <w:rsid w:val="00965D0A"/>
    <w:rsid w:val="0098212E"/>
    <w:rsid w:val="00987039"/>
    <w:rsid w:val="009E7ED2"/>
    <w:rsid w:val="00A247A2"/>
    <w:rsid w:val="00A351EB"/>
    <w:rsid w:val="00A44E90"/>
    <w:rsid w:val="00A65DBC"/>
    <w:rsid w:val="00AE58A7"/>
    <w:rsid w:val="00AF1D27"/>
    <w:rsid w:val="00B16EC4"/>
    <w:rsid w:val="00B46ABD"/>
    <w:rsid w:val="00B811A5"/>
    <w:rsid w:val="00BB3C97"/>
    <w:rsid w:val="00BE1985"/>
    <w:rsid w:val="00C14929"/>
    <w:rsid w:val="00C37AC7"/>
    <w:rsid w:val="00D35A0C"/>
    <w:rsid w:val="00D7578B"/>
    <w:rsid w:val="00D81C3E"/>
    <w:rsid w:val="00DE713E"/>
    <w:rsid w:val="00E1617E"/>
    <w:rsid w:val="00E53ECB"/>
    <w:rsid w:val="00EA74B8"/>
    <w:rsid w:val="00F23101"/>
    <w:rsid w:val="00F36D50"/>
    <w:rsid w:val="00F45130"/>
    <w:rsid w:val="00FA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CD450"/>
  <w15:chartTrackingRefBased/>
  <w15:docId w15:val="{22F337C9-CE83-4BAC-A922-6FCF790E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95A"/>
  </w:style>
  <w:style w:type="paragraph" w:styleId="Heading1">
    <w:name w:val="heading 1"/>
    <w:basedOn w:val="Normal"/>
    <w:next w:val="Normal"/>
    <w:link w:val="Heading1Char"/>
    <w:uiPriority w:val="9"/>
    <w:qFormat/>
    <w:rsid w:val="00BE19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9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9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9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98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98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9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98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9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A0C"/>
  </w:style>
  <w:style w:type="paragraph" w:styleId="Footer">
    <w:name w:val="footer"/>
    <w:basedOn w:val="Normal"/>
    <w:link w:val="FooterChar"/>
    <w:uiPriority w:val="99"/>
    <w:unhideWhenUsed/>
    <w:rsid w:val="00D35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A0C"/>
  </w:style>
  <w:style w:type="character" w:styleId="PlaceholderText">
    <w:name w:val="Placeholder Text"/>
    <w:basedOn w:val="DefaultParagraphFont"/>
    <w:uiPriority w:val="99"/>
    <w:semiHidden/>
    <w:rsid w:val="00D35A0C"/>
    <w:rPr>
      <w:color w:val="808080"/>
    </w:rPr>
  </w:style>
  <w:style w:type="table" w:styleId="TableGrid">
    <w:name w:val="Table Grid"/>
    <w:basedOn w:val="TableNormal"/>
    <w:uiPriority w:val="39"/>
    <w:rsid w:val="00686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228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28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28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8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8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8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E7ED2"/>
    <w:pPr>
      <w:ind w:left="720"/>
      <w:contextualSpacing/>
    </w:pPr>
  </w:style>
  <w:style w:type="paragraph" w:styleId="NoSpacing">
    <w:name w:val="No Spacing"/>
    <w:uiPriority w:val="1"/>
    <w:qFormat/>
    <w:rsid w:val="00492A56"/>
    <w:pPr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BE198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19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198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E19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98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98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98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98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98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98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98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98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BE1985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98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985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BE1985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BE198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98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BE198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98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E198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E198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E198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BE19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9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7561DB94D24499638AC8FBA444934" ma:contentTypeVersion="15" ma:contentTypeDescription="Create a new document." ma:contentTypeScope="" ma:versionID="6cab5513cb3e03ca8b8875b1f87d989f">
  <xsd:schema xmlns:xsd="http://www.w3.org/2001/XMLSchema" xmlns:xs="http://www.w3.org/2001/XMLSchema" xmlns:p="http://schemas.microsoft.com/office/2006/metadata/properties" xmlns:ns2="a0deab5c-3c5b-4e78-adb1-d56077c016e8" xmlns:ns3="a7bd743f-da0e-4ace-92c8-ee489f519cdc" targetNamespace="http://schemas.microsoft.com/office/2006/metadata/properties" ma:root="true" ma:fieldsID="b7b7db84c183a3bb5fe6a243b1cfdd88" ns2:_="" ns3:_="">
    <xsd:import namespace="a0deab5c-3c5b-4e78-adb1-d56077c016e8"/>
    <xsd:import namespace="a7bd743f-da0e-4ace-92c8-ee489f519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eab5c-3c5b-4e78-adb1-d56077c01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e198e5b-7a1e-4c36-9221-bec4002c6a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d743f-da0e-4ace-92c8-ee489f519cd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ae67e0a-5e74-48cc-8fbf-01c5475332ff}" ma:internalName="TaxCatchAll" ma:showField="CatchAllData" ma:web="a7bd743f-da0e-4ace-92c8-ee489f519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bd743f-da0e-4ace-92c8-ee489f519cdc" xsi:nil="true"/>
    <lcf76f155ced4ddcb4097134ff3c332f xmlns="a0deab5c-3c5b-4e78-adb1-d56077c016e8">
      <Terms xmlns="http://schemas.microsoft.com/office/infopath/2007/PartnerControls"/>
    </lcf76f155ced4ddcb4097134ff3c332f>
    <SharedWithUsers xmlns="a7bd743f-da0e-4ace-92c8-ee489f519cdc">
      <UserInfo>
        <DisplayName>Joanne Eklund</DisplayName>
        <AccountId>13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2249A3-42BE-4C14-AE07-E02FCFF10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eab5c-3c5b-4e78-adb1-d56077c016e8"/>
    <ds:schemaRef ds:uri="a7bd743f-da0e-4ace-92c8-ee489f519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AC59EC-DAF3-47CB-BBF6-4E6B7C46D2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8DCA50-467D-4A5D-A933-36FC5F4B0CF0}">
  <ds:schemaRefs>
    <ds:schemaRef ds:uri="http://schemas.microsoft.com/office/2006/metadata/properties"/>
    <ds:schemaRef ds:uri="http://schemas.microsoft.com/office/infopath/2007/PartnerControls"/>
    <ds:schemaRef ds:uri="a7bd743f-da0e-4ace-92c8-ee489f519cdc"/>
    <ds:schemaRef ds:uri="a0deab5c-3c5b-4e78-adb1-d56077c016e8"/>
  </ds:schemaRefs>
</ds:datastoreItem>
</file>

<file path=customXml/itemProps5.xml><?xml version="1.0" encoding="utf-8"?>
<ds:datastoreItem xmlns:ds="http://schemas.openxmlformats.org/officeDocument/2006/customXml" ds:itemID="{3848FE7B-87F6-4797-A191-6059711F42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2</Pages>
  <Words>642</Words>
  <Characters>3032</Characters>
  <Application>Microsoft Office Word</Application>
  <DocSecurity>0</DocSecurity>
  <Lines>104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Ahlbrecht</dc:creator>
  <cp:keywords/>
  <dc:description/>
  <cp:lastModifiedBy>Bonni Hendley</cp:lastModifiedBy>
  <cp:revision>32</cp:revision>
  <cp:lastPrinted>2020-12-16T20:13:00Z</cp:lastPrinted>
  <dcterms:created xsi:type="dcterms:W3CDTF">2020-10-19T17:52:00Z</dcterms:created>
  <dcterms:modified xsi:type="dcterms:W3CDTF">2026-09-08T16:33:00Z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0x010100F637561DB94D24499638AC8FBA444934</vt:lpwstr>
  </property>
  <property fmtid="{D5CDD505-2E9C-101B-9397-08002B2CF9AE}" pid="3" name="Order">
    <vt:r8>469400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en</vt:lpwstr>
  </property>
</Properties>
</file>